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703E4" w14:textId="77777777" w:rsidR="006C45E8" w:rsidRPr="006C45E8" w:rsidRDefault="006C45E8" w:rsidP="006C45E8"/>
    <w:p w14:paraId="62A74C13" w14:textId="77777777" w:rsidR="00D539D4" w:rsidRDefault="00765BD0" w:rsidP="00F801A3">
      <w:pPr>
        <w:tabs>
          <w:tab w:val="left" w:pos="851"/>
          <w:tab w:val="left" w:pos="1134"/>
          <w:tab w:val="left" w:pos="4395"/>
        </w:tabs>
        <w:spacing w:before="120"/>
        <w:jc w:val="center"/>
        <w:rPr>
          <w:rFonts w:asciiTheme="majorHAnsi" w:hAnsiTheme="majorHAnsi" w:cstheme="majorHAnsi"/>
          <w:b/>
          <w:sz w:val="40"/>
          <w:szCs w:val="40"/>
        </w:rPr>
      </w:pPr>
      <w:r w:rsidRPr="008338CC">
        <w:rPr>
          <w:rFonts w:asciiTheme="majorHAnsi" w:hAnsiTheme="majorHAnsi" w:cstheme="majorHAnsi"/>
          <w:b/>
          <w:sz w:val="40"/>
          <w:szCs w:val="40"/>
        </w:rPr>
        <w:t>B</w:t>
      </w:r>
      <w:r w:rsidR="00F801A3" w:rsidRPr="008338CC">
        <w:rPr>
          <w:rFonts w:asciiTheme="majorHAnsi" w:hAnsiTheme="majorHAnsi" w:cstheme="majorHAnsi"/>
          <w:b/>
          <w:sz w:val="40"/>
          <w:szCs w:val="40"/>
        </w:rPr>
        <w:t>olagsstämma</w:t>
      </w:r>
      <w:r w:rsidRPr="008338CC"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="00564A44" w:rsidRPr="008338CC">
        <w:rPr>
          <w:rFonts w:asciiTheme="majorHAnsi" w:hAnsiTheme="majorHAnsi" w:cstheme="majorHAnsi"/>
          <w:b/>
          <w:sz w:val="40"/>
          <w:szCs w:val="40"/>
        </w:rPr>
        <w:t xml:space="preserve">för </w:t>
      </w:r>
      <w:proofErr w:type="spellStart"/>
      <w:r w:rsidR="007105F8" w:rsidRPr="008338CC">
        <w:rPr>
          <w:rFonts w:asciiTheme="majorHAnsi" w:hAnsiTheme="majorHAnsi" w:cstheme="majorHAnsi"/>
          <w:b/>
          <w:sz w:val="40"/>
          <w:szCs w:val="40"/>
        </w:rPr>
        <w:t>Militärsällskapets</w:t>
      </w:r>
      <w:proofErr w:type="spellEnd"/>
      <w:r w:rsidR="007105F8" w:rsidRPr="008338CC">
        <w:rPr>
          <w:rFonts w:asciiTheme="majorHAnsi" w:hAnsiTheme="majorHAnsi" w:cstheme="majorHAnsi"/>
          <w:b/>
          <w:sz w:val="40"/>
          <w:szCs w:val="40"/>
        </w:rPr>
        <w:t xml:space="preserve"> </w:t>
      </w:r>
    </w:p>
    <w:p w14:paraId="41C4125C" w14:textId="3875744A" w:rsidR="00960D26" w:rsidRPr="008338CC" w:rsidRDefault="00D539D4" w:rsidP="00F801A3">
      <w:pPr>
        <w:tabs>
          <w:tab w:val="left" w:pos="851"/>
          <w:tab w:val="left" w:pos="1134"/>
          <w:tab w:val="left" w:pos="4395"/>
        </w:tabs>
        <w:spacing w:before="120"/>
        <w:jc w:val="center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F</w:t>
      </w:r>
      <w:r w:rsidR="00F801A3" w:rsidRPr="008338CC">
        <w:rPr>
          <w:rFonts w:asciiTheme="majorHAnsi" w:hAnsiTheme="majorHAnsi" w:cstheme="majorHAnsi"/>
          <w:b/>
          <w:sz w:val="40"/>
          <w:szCs w:val="40"/>
        </w:rPr>
        <w:t>örlags</w:t>
      </w:r>
      <w:r w:rsidR="00720003">
        <w:rPr>
          <w:rFonts w:asciiTheme="majorHAnsi" w:hAnsiTheme="majorHAnsi" w:cstheme="majorHAnsi"/>
          <w:b/>
          <w:sz w:val="40"/>
          <w:szCs w:val="40"/>
        </w:rPr>
        <w:t xml:space="preserve"> AB</w:t>
      </w:r>
      <w:r w:rsidR="00F801A3" w:rsidRPr="008338CC"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="007C56AE">
        <w:rPr>
          <w:rFonts w:asciiTheme="majorHAnsi" w:hAnsiTheme="majorHAnsi" w:cstheme="majorHAnsi"/>
          <w:b/>
          <w:sz w:val="40"/>
          <w:szCs w:val="40"/>
        </w:rPr>
        <w:t>202</w:t>
      </w:r>
      <w:r w:rsidR="005D7C8A">
        <w:rPr>
          <w:rFonts w:asciiTheme="majorHAnsi" w:hAnsiTheme="majorHAnsi" w:cstheme="majorHAnsi"/>
          <w:b/>
          <w:sz w:val="40"/>
          <w:szCs w:val="40"/>
        </w:rPr>
        <w:t>4</w:t>
      </w:r>
      <w:r w:rsidR="00E33828">
        <w:rPr>
          <w:rFonts w:asciiTheme="majorHAnsi" w:hAnsiTheme="majorHAnsi" w:cstheme="majorHAnsi"/>
          <w:b/>
          <w:sz w:val="40"/>
          <w:szCs w:val="40"/>
        </w:rPr>
        <w:t>-05-</w:t>
      </w:r>
      <w:r w:rsidR="005D7C8A">
        <w:rPr>
          <w:rFonts w:asciiTheme="majorHAnsi" w:hAnsiTheme="majorHAnsi" w:cstheme="majorHAnsi"/>
          <w:b/>
          <w:sz w:val="40"/>
          <w:szCs w:val="40"/>
        </w:rPr>
        <w:t>14</w:t>
      </w:r>
    </w:p>
    <w:p w14:paraId="05F5D05E" w14:textId="77777777" w:rsidR="008338CC" w:rsidRDefault="008338CC" w:rsidP="004C1D23">
      <w:pPr>
        <w:pStyle w:val="Ingetavstnd"/>
        <w:rPr>
          <w:rFonts w:asciiTheme="majorHAnsi" w:hAnsiTheme="majorHAnsi" w:cstheme="majorHAnsi"/>
          <w:sz w:val="22"/>
          <w:szCs w:val="22"/>
          <w:lang w:val="sv-SE"/>
        </w:rPr>
      </w:pPr>
      <w:bookmarkStart w:id="0" w:name="_Hlk42693690"/>
    </w:p>
    <w:p w14:paraId="284F6E62" w14:textId="09AA0CC8" w:rsidR="000C4A2C" w:rsidRDefault="004335F5" w:rsidP="00802EC3">
      <w:pPr>
        <w:tabs>
          <w:tab w:val="left" w:pos="851"/>
          <w:tab w:val="left" w:pos="1134"/>
          <w:tab w:val="left" w:pos="4395"/>
        </w:tabs>
        <w:spacing w:before="120"/>
        <w:ind w:left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DAGORDNING</w:t>
      </w:r>
    </w:p>
    <w:p w14:paraId="16699A10" w14:textId="77777777" w:rsidR="003C5CD0" w:rsidRPr="000C4A2C" w:rsidRDefault="003C5CD0" w:rsidP="00802EC3">
      <w:pPr>
        <w:tabs>
          <w:tab w:val="left" w:pos="851"/>
          <w:tab w:val="left" w:pos="1134"/>
          <w:tab w:val="left" w:pos="4395"/>
        </w:tabs>
        <w:spacing w:before="120"/>
        <w:ind w:left="284"/>
        <w:rPr>
          <w:rFonts w:asciiTheme="majorHAnsi" w:hAnsiTheme="majorHAnsi" w:cstheme="majorHAnsi"/>
          <w:sz w:val="24"/>
          <w:szCs w:val="24"/>
        </w:rPr>
      </w:pPr>
    </w:p>
    <w:tbl>
      <w:tblPr>
        <w:tblW w:w="96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6"/>
        <w:gridCol w:w="8889"/>
      </w:tblGrid>
      <w:tr w:rsidR="001865C7" w:rsidRPr="006B1C31" w14:paraId="04AB3A80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63253656" w14:textId="77777777" w:rsidR="004C1D23" w:rsidRPr="006B1C31" w:rsidRDefault="004C1D23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§ 1.</w:t>
            </w: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</w:r>
          </w:p>
        </w:tc>
        <w:tc>
          <w:tcPr>
            <w:tcW w:w="8889" w:type="dxa"/>
            <w:shd w:val="clear" w:color="auto" w:fill="auto"/>
          </w:tcPr>
          <w:p w14:paraId="25A27874" w14:textId="26D473C5" w:rsidR="004C1D23" w:rsidRPr="006B1C31" w:rsidRDefault="004C1D23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Stämmans öppna</w:t>
            </w:r>
            <w:r w:rsidR="004E76DB">
              <w:rPr>
                <w:rFonts w:asciiTheme="majorHAnsi" w:hAnsiTheme="majorHAnsi" w:cstheme="majorHAnsi"/>
                <w:b/>
                <w:sz w:val="24"/>
                <w:szCs w:val="24"/>
              </w:rPr>
              <w:t>s</w:t>
            </w:r>
          </w:p>
          <w:p w14:paraId="7909B680" w14:textId="77777777" w:rsidR="004C1D23" w:rsidRPr="006B1C31" w:rsidRDefault="004C1D23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6B1C3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B1C3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B1C3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B1C3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B1C31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</w:tc>
      </w:tr>
      <w:tr w:rsidR="001865C7" w:rsidRPr="006B1C31" w14:paraId="198CA562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37EFE67D" w14:textId="77777777" w:rsidR="004C1D23" w:rsidRPr="006B1C31" w:rsidRDefault="004C1D23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§ 2.</w:t>
            </w: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</w:r>
          </w:p>
        </w:tc>
        <w:tc>
          <w:tcPr>
            <w:tcW w:w="8889" w:type="dxa"/>
            <w:shd w:val="clear" w:color="auto" w:fill="auto"/>
          </w:tcPr>
          <w:p w14:paraId="096A26C6" w14:textId="78FF49A9" w:rsidR="004C1D23" w:rsidRPr="006B1C31" w:rsidRDefault="004C1D23" w:rsidP="00BB31A1">
            <w:pPr>
              <w:pStyle w:val="Ingetavstnd"/>
              <w:rPr>
                <w:rFonts w:asciiTheme="majorHAnsi" w:hAnsiTheme="majorHAnsi" w:cstheme="majorHAnsi"/>
                <w:b/>
                <w:lang w:val="sv-SE"/>
              </w:rPr>
            </w:pPr>
            <w:r w:rsidRPr="006B1C31">
              <w:rPr>
                <w:rFonts w:asciiTheme="majorHAnsi" w:hAnsiTheme="majorHAnsi" w:cstheme="majorHAnsi"/>
                <w:b/>
                <w:lang w:val="sv-SE"/>
              </w:rPr>
              <w:t>Val av ordförande</w:t>
            </w:r>
            <w:r w:rsidR="00FD17F8">
              <w:rPr>
                <w:rFonts w:asciiTheme="majorHAnsi" w:hAnsiTheme="majorHAnsi" w:cstheme="majorHAnsi"/>
                <w:b/>
                <w:lang w:val="sv-SE"/>
              </w:rPr>
              <w:t xml:space="preserve"> vid stämman</w:t>
            </w:r>
          </w:p>
          <w:p w14:paraId="61DDEAFC" w14:textId="77777777" w:rsidR="004C1D23" w:rsidRPr="006B1C31" w:rsidRDefault="004C1D23" w:rsidP="00FD17F8">
            <w:pPr>
              <w:pStyle w:val="Ingetavstnd"/>
              <w:rPr>
                <w:rFonts w:asciiTheme="majorHAnsi" w:hAnsiTheme="majorHAnsi" w:cstheme="majorHAnsi"/>
              </w:rPr>
            </w:pPr>
          </w:p>
        </w:tc>
      </w:tr>
      <w:tr w:rsidR="001865C7" w:rsidRPr="006B1C31" w14:paraId="61D7202C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43B1604A" w14:textId="77777777" w:rsidR="004C1D23" w:rsidRPr="006B1C31" w:rsidRDefault="004C1D23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§ 3.</w:t>
            </w:r>
          </w:p>
        </w:tc>
        <w:tc>
          <w:tcPr>
            <w:tcW w:w="8889" w:type="dxa"/>
            <w:shd w:val="clear" w:color="auto" w:fill="auto"/>
          </w:tcPr>
          <w:p w14:paraId="0AEB7785" w14:textId="3EC9CA0A" w:rsidR="0091033D" w:rsidRPr="006B1C31" w:rsidRDefault="00215DCB" w:rsidP="0091033D">
            <w:pPr>
              <w:pStyle w:val="Ingetavstnd"/>
              <w:rPr>
                <w:rFonts w:asciiTheme="majorHAnsi" w:hAnsiTheme="majorHAnsi" w:cstheme="majorHAnsi"/>
                <w:b/>
                <w:lang w:val="sv-SE"/>
              </w:rPr>
            </w:pPr>
            <w:r>
              <w:rPr>
                <w:rFonts w:asciiTheme="majorHAnsi" w:hAnsiTheme="majorHAnsi" w:cstheme="majorHAnsi"/>
                <w:b/>
                <w:lang w:val="sv-SE"/>
              </w:rPr>
              <w:t>Upprättande och godkännande av röstlängd</w:t>
            </w:r>
          </w:p>
          <w:p w14:paraId="0866910C" w14:textId="22FF5CE5" w:rsidR="0091033D" w:rsidRPr="006B1C31" w:rsidRDefault="0091033D" w:rsidP="00215DCB">
            <w:pPr>
              <w:pStyle w:val="Ingetavstnd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1865C7" w:rsidRPr="006B1C31" w14:paraId="7A6F73EE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14FA1546" w14:textId="77777777" w:rsidR="004C1D23" w:rsidRPr="006B1C31" w:rsidRDefault="004C1D23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§ 4. </w:t>
            </w:r>
          </w:p>
        </w:tc>
        <w:tc>
          <w:tcPr>
            <w:tcW w:w="8889" w:type="dxa"/>
            <w:shd w:val="clear" w:color="auto" w:fill="auto"/>
          </w:tcPr>
          <w:p w14:paraId="62BB6E34" w14:textId="34833D47" w:rsidR="0091033D" w:rsidRPr="006B1C31" w:rsidRDefault="00215DCB" w:rsidP="0091033D">
            <w:pPr>
              <w:pStyle w:val="Ingetavstnd"/>
              <w:rPr>
                <w:rFonts w:asciiTheme="majorHAnsi" w:hAnsiTheme="majorHAnsi" w:cstheme="majorHAnsi"/>
                <w:b/>
                <w:lang w:val="sv-SE"/>
              </w:rPr>
            </w:pPr>
            <w:r>
              <w:rPr>
                <w:rFonts w:asciiTheme="majorHAnsi" w:hAnsiTheme="majorHAnsi" w:cstheme="majorHAnsi"/>
                <w:b/>
                <w:lang w:val="sv-SE"/>
              </w:rPr>
              <w:t>Godkännande av dagordning</w:t>
            </w:r>
          </w:p>
          <w:p w14:paraId="499BD60C" w14:textId="1D746851" w:rsidR="0091033D" w:rsidRPr="006B1C31" w:rsidRDefault="0091033D" w:rsidP="00215DCB">
            <w:pPr>
              <w:pStyle w:val="Ingetavstnd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1865C7" w:rsidRPr="006B1C31" w14:paraId="75A3CE63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20BF6F0B" w14:textId="77777777" w:rsidR="004C1D23" w:rsidRPr="006B1C31" w:rsidRDefault="004C1D23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§ 5.</w:t>
            </w:r>
          </w:p>
        </w:tc>
        <w:tc>
          <w:tcPr>
            <w:tcW w:w="8889" w:type="dxa"/>
            <w:shd w:val="clear" w:color="auto" w:fill="auto"/>
          </w:tcPr>
          <w:p w14:paraId="1B5AD760" w14:textId="5D65CD58" w:rsidR="0091033D" w:rsidRPr="006B1C31" w:rsidRDefault="0091033D" w:rsidP="0091033D">
            <w:pPr>
              <w:pStyle w:val="Ingetavstnd"/>
              <w:ind w:left="426" w:hanging="426"/>
              <w:rPr>
                <w:rFonts w:asciiTheme="majorHAnsi" w:hAnsiTheme="majorHAnsi" w:cstheme="majorHAnsi"/>
                <w:b/>
                <w:lang w:val="sv-SE"/>
              </w:rPr>
            </w:pPr>
            <w:r w:rsidRPr="006B1C31">
              <w:rPr>
                <w:rFonts w:asciiTheme="majorHAnsi" w:hAnsiTheme="majorHAnsi" w:cstheme="majorHAnsi"/>
                <w:b/>
                <w:lang w:val="sv-SE"/>
              </w:rPr>
              <w:t>Val av en justeringsm</w:t>
            </w:r>
            <w:r w:rsidR="00CA2C97">
              <w:rPr>
                <w:rFonts w:asciiTheme="majorHAnsi" w:hAnsiTheme="majorHAnsi" w:cstheme="majorHAnsi"/>
                <w:b/>
                <w:lang w:val="sv-SE"/>
              </w:rPr>
              <w:t>a</w:t>
            </w:r>
            <w:r w:rsidRPr="006B1C31">
              <w:rPr>
                <w:rFonts w:asciiTheme="majorHAnsi" w:hAnsiTheme="majorHAnsi" w:cstheme="majorHAnsi"/>
                <w:b/>
                <w:lang w:val="sv-SE"/>
              </w:rPr>
              <w:t>n</w:t>
            </w:r>
            <w:r w:rsidR="00CA2C97">
              <w:rPr>
                <w:rFonts w:asciiTheme="majorHAnsi" w:hAnsiTheme="majorHAnsi" w:cstheme="majorHAnsi"/>
                <w:b/>
                <w:lang w:val="sv-SE"/>
              </w:rPr>
              <w:t xml:space="preserve"> att jämte ordföranden</w:t>
            </w:r>
            <w:r w:rsidR="006B6505">
              <w:rPr>
                <w:rFonts w:asciiTheme="majorHAnsi" w:hAnsiTheme="majorHAnsi" w:cstheme="majorHAnsi"/>
                <w:b/>
                <w:lang w:val="sv-SE"/>
              </w:rPr>
              <w:t xml:space="preserve"> justera protokollet</w:t>
            </w:r>
          </w:p>
          <w:p w14:paraId="3E664CF9" w14:textId="4D4BDAF1" w:rsidR="0091033D" w:rsidRPr="006B1C31" w:rsidRDefault="0091033D" w:rsidP="008A1A87">
            <w:pPr>
              <w:pStyle w:val="Ingetavstnd"/>
              <w:ind w:left="426" w:hanging="426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1865C7" w:rsidRPr="006B1C31" w14:paraId="30FF33BE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28319551" w14:textId="77777777" w:rsidR="004C1D23" w:rsidRPr="006B1C31" w:rsidRDefault="004C1D23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§ 6.</w:t>
            </w:r>
          </w:p>
        </w:tc>
        <w:tc>
          <w:tcPr>
            <w:tcW w:w="8889" w:type="dxa"/>
            <w:shd w:val="clear" w:color="auto" w:fill="auto"/>
          </w:tcPr>
          <w:p w14:paraId="113A06E4" w14:textId="4518E22A" w:rsidR="004C1D23" w:rsidRPr="006B1C31" w:rsidRDefault="0091033D" w:rsidP="00BB31A1">
            <w:pPr>
              <w:pStyle w:val="Ingetavstnd"/>
              <w:rPr>
                <w:rFonts w:asciiTheme="majorHAnsi" w:hAnsiTheme="majorHAnsi" w:cstheme="majorHAnsi"/>
                <w:b/>
                <w:lang w:val="sv-SE"/>
              </w:rPr>
            </w:pPr>
            <w:r w:rsidRPr="006B1C31">
              <w:rPr>
                <w:rFonts w:asciiTheme="majorHAnsi" w:hAnsiTheme="majorHAnsi" w:cstheme="majorHAnsi"/>
                <w:b/>
                <w:lang w:val="sv-SE"/>
              </w:rPr>
              <w:t>Prövning om stämman blivit behörigen sammankallad</w:t>
            </w:r>
          </w:p>
          <w:p w14:paraId="47B97661" w14:textId="77777777" w:rsidR="004C1D23" w:rsidRPr="005E6E09" w:rsidRDefault="004C1D23" w:rsidP="00F46AC8">
            <w:pPr>
              <w:pStyle w:val="Ingetavstnd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1865C7" w:rsidRPr="006B1C31" w14:paraId="25F35F40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4970C4F5" w14:textId="77777777" w:rsidR="004C1D23" w:rsidRPr="006B1C31" w:rsidRDefault="004C1D23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§ 7.</w:t>
            </w:r>
          </w:p>
        </w:tc>
        <w:tc>
          <w:tcPr>
            <w:tcW w:w="8889" w:type="dxa"/>
            <w:shd w:val="clear" w:color="auto" w:fill="auto"/>
          </w:tcPr>
          <w:p w14:paraId="0640C90B" w14:textId="21E64215" w:rsidR="004C1D23" w:rsidRPr="006B1C31" w:rsidRDefault="0091033D" w:rsidP="00BB31A1">
            <w:pPr>
              <w:pStyle w:val="Ingetavstnd"/>
              <w:rPr>
                <w:rFonts w:asciiTheme="majorHAnsi" w:hAnsiTheme="majorHAnsi" w:cstheme="majorHAnsi"/>
                <w:b/>
                <w:lang w:val="sv-SE"/>
              </w:rPr>
            </w:pPr>
            <w:r w:rsidRPr="006B1C31">
              <w:rPr>
                <w:rFonts w:asciiTheme="majorHAnsi" w:hAnsiTheme="majorHAnsi" w:cstheme="majorHAnsi"/>
                <w:b/>
                <w:lang w:val="sv-SE"/>
              </w:rPr>
              <w:t>Föredragning av framlagd förvaltningsberättelse</w:t>
            </w:r>
            <w:r w:rsidR="00CA3031" w:rsidRPr="006B1C31">
              <w:rPr>
                <w:rFonts w:asciiTheme="majorHAnsi" w:hAnsiTheme="majorHAnsi" w:cstheme="majorHAnsi"/>
                <w:b/>
                <w:lang w:val="sv-SE"/>
              </w:rPr>
              <w:t xml:space="preserve"> jämte resultat- och balansräkning</w:t>
            </w:r>
          </w:p>
          <w:p w14:paraId="4491BC58" w14:textId="77777777" w:rsidR="004C1D23" w:rsidRPr="006B1C31" w:rsidRDefault="004C1D23" w:rsidP="00F46AC8">
            <w:pPr>
              <w:pStyle w:val="Ingetavstnd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1865C7" w:rsidRPr="006B1C31" w14:paraId="7468A977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0F4D1423" w14:textId="5B5A5581" w:rsidR="00CA3031" w:rsidRPr="006B1C31" w:rsidRDefault="00D9739B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§ 8</w:t>
            </w:r>
          </w:p>
        </w:tc>
        <w:tc>
          <w:tcPr>
            <w:tcW w:w="8889" w:type="dxa"/>
            <w:shd w:val="clear" w:color="auto" w:fill="auto"/>
          </w:tcPr>
          <w:p w14:paraId="69FC7DB8" w14:textId="77777777" w:rsidR="00D9739B" w:rsidRPr="006B1C31" w:rsidRDefault="00D9739B" w:rsidP="00D9739B">
            <w:pPr>
              <w:pStyle w:val="Ingetavstnd"/>
              <w:rPr>
                <w:rFonts w:asciiTheme="majorHAnsi" w:hAnsiTheme="majorHAnsi" w:cstheme="majorHAnsi"/>
                <w:b/>
                <w:lang w:val="sv-SE"/>
              </w:rPr>
            </w:pPr>
            <w:r w:rsidRPr="006B1C31">
              <w:rPr>
                <w:rFonts w:asciiTheme="majorHAnsi" w:hAnsiTheme="majorHAnsi" w:cstheme="majorHAnsi"/>
                <w:b/>
                <w:lang w:val="sv-SE"/>
              </w:rPr>
              <w:t>Revisorernas berättelse för det gångna verksamhetsåret</w:t>
            </w:r>
          </w:p>
          <w:p w14:paraId="1B0A4794" w14:textId="77777777" w:rsidR="00CA3031" w:rsidRPr="006B1C31" w:rsidRDefault="00CA3031" w:rsidP="0031292C">
            <w:pPr>
              <w:pStyle w:val="Ingetavstnd"/>
              <w:rPr>
                <w:rFonts w:asciiTheme="majorHAnsi" w:hAnsiTheme="majorHAnsi" w:cstheme="majorHAnsi"/>
                <w:b/>
                <w:lang w:val="sv-SE"/>
              </w:rPr>
            </w:pPr>
          </w:p>
        </w:tc>
      </w:tr>
      <w:tr w:rsidR="001865C7" w:rsidRPr="006B1C31" w14:paraId="47365ABB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002A7E23" w14:textId="77777777" w:rsidR="004C1D23" w:rsidRPr="006B1C31" w:rsidRDefault="004C1D23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§ 9</w:t>
            </w:r>
          </w:p>
        </w:tc>
        <w:tc>
          <w:tcPr>
            <w:tcW w:w="8889" w:type="dxa"/>
            <w:shd w:val="clear" w:color="auto" w:fill="auto"/>
          </w:tcPr>
          <w:p w14:paraId="7935C6A6" w14:textId="77777777" w:rsidR="004C1D23" w:rsidRPr="006B1C31" w:rsidRDefault="004C1D23" w:rsidP="00BB31A1">
            <w:pPr>
              <w:pStyle w:val="Ingetavstnd"/>
              <w:rPr>
                <w:rFonts w:asciiTheme="majorHAnsi" w:hAnsiTheme="majorHAnsi" w:cstheme="majorHAnsi"/>
                <w:b/>
                <w:lang w:val="sv-SE"/>
              </w:rPr>
            </w:pPr>
            <w:r w:rsidRPr="006B1C31">
              <w:rPr>
                <w:rFonts w:asciiTheme="majorHAnsi" w:hAnsiTheme="majorHAnsi" w:cstheme="majorHAnsi"/>
                <w:b/>
                <w:lang w:val="sv-SE"/>
              </w:rPr>
              <w:t>Fastställande av resultat- och balansräkningar</w:t>
            </w:r>
          </w:p>
          <w:p w14:paraId="2EA33BB5" w14:textId="77777777" w:rsidR="004C1D23" w:rsidRPr="006B1C31" w:rsidRDefault="004C1D23" w:rsidP="005622DF">
            <w:pPr>
              <w:pStyle w:val="Ingetavstnd"/>
              <w:rPr>
                <w:rFonts w:asciiTheme="majorHAnsi" w:hAnsiTheme="majorHAnsi" w:cstheme="majorHAnsi"/>
                <w:b/>
                <w:lang w:val="sv-SE"/>
              </w:rPr>
            </w:pPr>
          </w:p>
        </w:tc>
      </w:tr>
      <w:tr w:rsidR="001865C7" w:rsidRPr="006B1C31" w14:paraId="1CF41009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0B4398D2" w14:textId="3CF60077" w:rsidR="004C1D23" w:rsidRPr="006B1C31" w:rsidRDefault="00B257DE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§ </w:t>
            </w:r>
            <w:r w:rsidR="004C1D23"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10.</w:t>
            </w:r>
          </w:p>
        </w:tc>
        <w:tc>
          <w:tcPr>
            <w:tcW w:w="8889" w:type="dxa"/>
            <w:shd w:val="clear" w:color="auto" w:fill="auto"/>
          </w:tcPr>
          <w:p w14:paraId="3B4A5E72" w14:textId="2A6CC191" w:rsidR="004C1D23" w:rsidRPr="006B1C31" w:rsidRDefault="004C1D23" w:rsidP="00BB31A1">
            <w:pPr>
              <w:pStyle w:val="Ingetavstnd"/>
              <w:rPr>
                <w:rFonts w:asciiTheme="majorHAnsi" w:hAnsiTheme="majorHAnsi" w:cstheme="majorHAnsi"/>
                <w:b/>
                <w:lang w:val="sv-SE"/>
              </w:rPr>
            </w:pPr>
            <w:r w:rsidRPr="006B1C31">
              <w:rPr>
                <w:rFonts w:asciiTheme="majorHAnsi" w:hAnsiTheme="majorHAnsi" w:cstheme="majorHAnsi"/>
                <w:b/>
                <w:lang w:val="sv-SE"/>
              </w:rPr>
              <w:t>Beslut om disposition av årets resultat enligt den fastställda balansräkningen</w:t>
            </w:r>
          </w:p>
          <w:p w14:paraId="7C993786" w14:textId="77777777" w:rsidR="004C1D23" w:rsidRPr="005E6E09" w:rsidRDefault="004C1D23" w:rsidP="005622DF">
            <w:pPr>
              <w:pStyle w:val="Ingetavstnd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1865C7" w:rsidRPr="006B1C31" w14:paraId="2C01FE6A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5A17E297" w14:textId="7C04F1D9" w:rsidR="004C1D23" w:rsidRPr="006B1C31" w:rsidRDefault="00B257DE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§ </w:t>
            </w:r>
            <w:r w:rsidR="004C1D23"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11.</w:t>
            </w:r>
          </w:p>
        </w:tc>
        <w:tc>
          <w:tcPr>
            <w:tcW w:w="8889" w:type="dxa"/>
            <w:shd w:val="clear" w:color="auto" w:fill="auto"/>
          </w:tcPr>
          <w:p w14:paraId="615C92F8" w14:textId="016BDCEF" w:rsidR="004C1D23" w:rsidRPr="006B1C31" w:rsidRDefault="004C1D23" w:rsidP="00BB31A1">
            <w:pPr>
              <w:pStyle w:val="Ingetavstnd"/>
              <w:rPr>
                <w:rFonts w:asciiTheme="majorHAnsi" w:hAnsiTheme="majorHAnsi" w:cstheme="majorHAnsi"/>
                <w:b/>
                <w:lang w:val="sv-SE"/>
              </w:rPr>
            </w:pPr>
            <w:r w:rsidRPr="006B1C31">
              <w:rPr>
                <w:rFonts w:asciiTheme="majorHAnsi" w:hAnsiTheme="majorHAnsi" w:cstheme="majorHAnsi"/>
                <w:b/>
                <w:lang w:val="sv-SE"/>
              </w:rPr>
              <w:t xml:space="preserve">Fråga om ansvarsfrihet </w:t>
            </w:r>
            <w:r w:rsidR="00CA3031" w:rsidRPr="006B1C31">
              <w:rPr>
                <w:rFonts w:asciiTheme="majorHAnsi" w:hAnsiTheme="majorHAnsi" w:cstheme="majorHAnsi"/>
                <w:b/>
                <w:lang w:val="sv-SE"/>
              </w:rPr>
              <w:t>för styrelsen och verkställande direktören</w:t>
            </w:r>
          </w:p>
          <w:p w14:paraId="23C73326" w14:textId="550DBDBA" w:rsidR="004A4C9D" w:rsidRPr="006B1C31" w:rsidRDefault="004A4C9D" w:rsidP="00EA6B4B">
            <w:pPr>
              <w:pStyle w:val="Ingetavstnd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1865C7" w:rsidRPr="006B1C31" w14:paraId="5643D318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6389F888" w14:textId="6B8F764C" w:rsidR="004C1D23" w:rsidRPr="006B1C31" w:rsidRDefault="004C1D23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§ 12</w:t>
            </w:r>
          </w:p>
        </w:tc>
        <w:tc>
          <w:tcPr>
            <w:tcW w:w="8889" w:type="dxa"/>
            <w:shd w:val="clear" w:color="auto" w:fill="auto"/>
          </w:tcPr>
          <w:p w14:paraId="3F1052F2" w14:textId="2EB0D131" w:rsidR="004C1D23" w:rsidRPr="006B1C31" w:rsidRDefault="00CA3031" w:rsidP="00BB31A1">
            <w:pPr>
              <w:pStyle w:val="Ingetavstnd"/>
              <w:rPr>
                <w:rFonts w:asciiTheme="majorHAnsi" w:hAnsiTheme="majorHAnsi" w:cstheme="majorHAnsi"/>
                <w:b/>
                <w:lang w:val="sv-SE"/>
              </w:rPr>
            </w:pPr>
            <w:r w:rsidRPr="006B1C31">
              <w:rPr>
                <w:rFonts w:asciiTheme="majorHAnsi" w:hAnsiTheme="majorHAnsi" w:cstheme="majorHAnsi"/>
                <w:b/>
                <w:lang w:val="sv-SE"/>
              </w:rPr>
              <w:t>Fastställande av arvode till styrelsen och revisorerna</w:t>
            </w:r>
          </w:p>
          <w:p w14:paraId="0502C4C8" w14:textId="77777777" w:rsidR="004C1D23" w:rsidRPr="006B1C31" w:rsidRDefault="004C1D23" w:rsidP="00EA6B4B">
            <w:pPr>
              <w:pStyle w:val="Ingetavstnd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1865C7" w:rsidRPr="006B1C31" w14:paraId="5288B3D3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03062088" w14:textId="77777777" w:rsidR="004C1D23" w:rsidRPr="006B1C31" w:rsidRDefault="004C1D23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§ 13</w:t>
            </w:r>
          </w:p>
        </w:tc>
        <w:tc>
          <w:tcPr>
            <w:tcW w:w="8889" w:type="dxa"/>
            <w:shd w:val="clear" w:color="auto" w:fill="auto"/>
          </w:tcPr>
          <w:p w14:paraId="1D1AA899" w14:textId="5FD1A526" w:rsidR="004C1D23" w:rsidRPr="006B1C31" w:rsidRDefault="007B59F7" w:rsidP="00BB31A1">
            <w:pPr>
              <w:pStyle w:val="Ingetavstnd"/>
              <w:rPr>
                <w:rFonts w:asciiTheme="majorHAnsi" w:hAnsiTheme="majorHAnsi" w:cstheme="majorHAnsi"/>
                <w:b/>
                <w:lang w:val="sv-SE"/>
              </w:rPr>
            </w:pPr>
            <w:r w:rsidRPr="006B1C31">
              <w:rPr>
                <w:rFonts w:asciiTheme="majorHAnsi" w:hAnsiTheme="majorHAnsi" w:cstheme="majorHAnsi"/>
                <w:b/>
                <w:lang w:val="sv-SE"/>
              </w:rPr>
              <w:t>Val av styrelseledamöter och ev. ersättare för tiden intill nästa stämma</w:t>
            </w:r>
          </w:p>
          <w:p w14:paraId="5E8FED1F" w14:textId="77777777" w:rsidR="004C1D23" w:rsidRPr="006B1C31" w:rsidRDefault="004C1D23" w:rsidP="00AF27F0">
            <w:pPr>
              <w:pStyle w:val="Ingetavstnd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1865C7" w:rsidRPr="006B1C31" w14:paraId="34FC9076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61677F44" w14:textId="77777777" w:rsidR="004C1D23" w:rsidRPr="006B1C31" w:rsidRDefault="004C1D23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§ 14</w:t>
            </w:r>
          </w:p>
        </w:tc>
        <w:tc>
          <w:tcPr>
            <w:tcW w:w="8889" w:type="dxa"/>
            <w:shd w:val="clear" w:color="auto" w:fill="auto"/>
          </w:tcPr>
          <w:p w14:paraId="5A8A36D5" w14:textId="14A81C52" w:rsidR="004C1D23" w:rsidRPr="006B1C31" w:rsidRDefault="00AB031F" w:rsidP="00BB31A1">
            <w:pPr>
              <w:pStyle w:val="Ingetavstnd"/>
              <w:rPr>
                <w:rFonts w:asciiTheme="majorHAnsi" w:eastAsia="MS Mincho" w:hAnsiTheme="majorHAnsi" w:cstheme="majorHAnsi"/>
                <w:b/>
                <w:lang w:val="sv-SE"/>
              </w:rPr>
            </w:pPr>
            <w:r w:rsidRPr="006B1C31">
              <w:rPr>
                <w:rFonts w:asciiTheme="majorHAnsi" w:hAnsiTheme="majorHAnsi" w:cstheme="majorHAnsi"/>
                <w:b/>
                <w:lang w:val="sv-SE"/>
              </w:rPr>
              <w:t>Val av revisorer och ersättare</w:t>
            </w:r>
          </w:p>
          <w:p w14:paraId="0BC23875" w14:textId="5CBB3B79" w:rsidR="004C1D23" w:rsidRPr="006B1C31" w:rsidRDefault="004C1D23" w:rsidP="00ED1C56">
            <w:pPr>
              <w:pStyle w:val="Ingetavstnd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1865C7" w:rsidRPr="006B1C31" w14:paraId="6CB3DFA4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583EBBEF" w14:textId="77777777" w:rsidR="004C1D23" w:rsidRPr="006B1C31" w:rsidRDefault="004C1D23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§ 15</w:t>
            </w:r>
          </w:p>
        </w:tc>
        <w:tc>
          <w:tcPr>
            <w:tcW w:w="8889" w:type="dxa"/>
            <w:shd w:val="clear" w:color="auto" w:fill="auto"/>
          </w:tcPr>
          <w:p w14:paraId="39857FA3" w14:textId="35E4EA7C" w:rsidR="00AB031F" w:rsidRPr="006B1C31" w:rsidRDefault="00AB031F" w:rsidP="00AB031F">
            <w:pPr>
              <w:pStyle w:val="Ingetavstnd"/>
              <w:rPr>
                <w:rFonts w:asciiTheme="majorHAnsi" w:hAnsiTheme="majorHAnsi" w:cstheme="majorHAnsi"/>
                <w:b/>
                <w:lang w:val="sv-SE"/>
              </w:rPr>
            </w:pPr>
            <w:r w:rsidRPr="006B1C31">
              <w:rPr>
                <w:rFonts w:asciiTheme="majorHAnsi" w:hAnsiTheme="majorHAnsi" w:cstheme="majorHAnsi"/>
                <w:b/>
                <w:lang w:val="sv-SE"/>
              </w:rPr>
              <w:t xml:space="preserve">Val av valberedning </w:t>
            </w:r>
          </w:p>
          <w:p w14:paraId="4F6B9159" w14:textId="77777777" w:rsidR="004C1D23" w:rsidRPr="006B1C31" w:rsidRDefault="004C1D23" w:rsidP="00ED1C56">
            <w:pPr>
              <w:pStyle w:val="Ingetavstnd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1865C7" w:rsidRPr="006B1C31" w14:paraId="4940FE02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4B978E63" w14:textId="77777777" w:rsidR="004C1D23" w:rsidRPr="006B1C31" w:rsidRDefault="004C1D23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§ 16</w:t>
            </w:r>
          </w:p>
        </w:tc>
        <w:tc>
          <w:tcPr>
            <w:tcW w:w="8889" w:type="dxa"/>
            <w:shd w:val="clear" w:color="auto" w:fill="auto"/>
          </w:tcPr>
          <w:p w14:paraId="103E56E4" w14:textId="27330F87" w:rsidR="004C1D23" w:rsidRPr="006B1C31" w:rsidRDefault="00AB031F" w:rsidP="00BB31A1">
            <w:pPr>
              <w:pStyle w:val="Ingetavstnd"/>
              <w:rPr>
                <w:rFonts w:asciiTheme="majorHAnsi" w:hAnsiTheme="majorHAnsi" w:cstheme="majorHAnsi"/>
                <w:b/>
                <w:lang w:val="sv-SE"/>
              </w:rPr>
            </w:pPr>
            <w:r w:rsidRPr="006B1C31">
              <w:rPr>
                <w:rFonts w:asciiTheme="majorHAnsi" w:hAnsiTheme="majorHAnsi" w:cstheme="majorHAnsi"/>
                <w:b/>
                <w:lang w:val="sv-SE"/>
              </w:rPr>
              <w:t>Fastställande av inlösenpris</w:t>
            </w:r>
            <w:r w:rsidR="00F63C18" w:rsidRPr="006B1C31">
              <w:rPr>
                <w:rFonts w:asciiTheme="majorHAnsi" w:hAnsiTheme="majorHAnsi" w:cstheme="majorHAnsi"/>
                <w:b/>
                <w:lang w:val="sv-SE"/>
              </w:rPr>
              <w:t xml:space="preserve"> för hembjudna aktier för tiden intill nästa ordinarie bolagsstämma</w:t>
            </w:r>
          </w:p>
          <w:p w14:paraId="6EAEF6DA" w14:textId="77777777" w:rsidR="004C1D23" w:rsidRPr="006B1C31" w:rsidRDefault="004C1D23" w:rsidP="00ED1C56">
            <w:pPr>
              <w:pStyle w:val="Ingetavstnd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C1D23" w:rsidRPr="006B1C31" w14:paraId="60F2809D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5D5D7375" w14:textId="5046A104" w:rsidR="004C1D23" w:rsidRPr="006B1C31" w:rsidRDefault="00F63C18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sz w:val="24"/>
                <w:szCs w:val="24"/>
              </w:rPr>
              <w:br w:type="page"/>
            </w:r>
            <w:r w:rsidR="004C1D23"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§ 17</w:t>
            </w:r>
          </w:p>
        </w:tc>
        <w:tc>
          <w:tcPr>
            <w:tcW w:w="8889" w:type="dxa"/>
            <w:shd w:val="clear" w:color="auto" w:fill="auto"/>
          </w:tcPr>
          <w:p w14:paraId="65233C73" w14:textId="35FBF3A6" w:rsidR="004C1D23" w:rsidRPr="006B1C31" w:rsidRDefault="00F63C18" w:rsidP="00BB31A1">
            <w:pPr>
              <w:pStyle w:val="Ingetavstnd"/>
              <w:rPr>
                <w:rFonts w:asciiTheme="majorHAnsi" w:hAnsiTheme="majorHAnsi" w:cstheme="majorHAnsi"/>
                <w:b/>
                <w:color w:val="000000"/>
                <w:lang w:val="sv-SE"/>
              </w:rPr>
            </w:pPr>
            <w:r w:rsidRPr="006B1C31">
              <w:rPr>
                <w:rFonts w:asciiTheme="majorHAnsi" w:hAnsiTheme="majorHAnsi" w:cstheme="majorHAnsi"/>
                <w:b/>
                <w:color w:val="000000"/>
                <w:lang w:val="sv-SE"/>
              </w:rPr>
              <w:t>Övriga i laga tid anmälda ärenden</w:t>
            </w:r>
          </w:p>
          <w:p w14:paraId="08E1FEA4" w14:textId="187B4482" w:rsidR="009F5E95" w:rsidRPr="006B1C31" w:rsidRDefault="009F5E95" w:rsidP="00BB31A1">
            <w:pPr>
              <w:pStyle w:val="Ingetavstnd"/>
              <w:rPr>
                <w:rFonts w:asciiTheme="majorHAnsi" w:hAnsiTheme="majorHAnsi" w:cstheme="majorHAnsi"/>
                <w:color w:val="000000"/>
                <w:lang w:val="sv-SE"/>
              </w:rPr>
            </w:pPr>
          </w:p>
        </w:tc>
      </w:tr>
      <w:tr w:rsidR="004C1D23" w:rsidRPr="006B1C31" w14:paraId="5E64752F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1A86C2CD" w14:textId="4BE2CD9F" w:rsidR="004C1D23" w:rsidRPr="006B1C31" w:rsidRDefault="004C1D23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§ </w:t>
            </w:r>
            <w:r w:rsidR="00FB7FA5"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18</w:t>
            </w:r>
          </w:p>
        </w:tc>
        <w:tc>
          <w:tcPr>
            <w:tcW w:w="8889" w:type="dxa"/>
            <w:shd w:val="clear" w:color="auto" w:fill="auto"/>
          </w:tcPr>
          <w:p w14:paraId="7B5747A5" w14:textId="68B2D1C2" w:rsidR="009F5E95" w:rsidRPr="006B1C31" w:rsidRDefault="004C1D23" w:rsidP="003C5CD0">
            <w:pPr>
              <w:pStyle w:val="Ingetavstnd"/>
              <w:rPr>
                <w:rFonts w:asciiTheme="majorHAnsi" w:hAnsiTheme="majorHAnsi" w:cstheme="majorHAnsi"/>
                <w:color w:val="000000"/>
                <w:lang w:val="sv-SE"/>
              </w:rPr>
            </w:pPr>
            <w:r w:rsidRPr="006B1C31">
              <w:rPr>
                <w:rFonts w:asciiTheme="majorHAnsi" w:hAnsiTheme="majorHAnsi" w:cstheme="majorHAnsi"/>
                <w:b/>
                <w:color w:val="000000"/>
                <w:lang w:val="sv-SE"/>
              </w:rPr>
              <w:t>Stämmans avslutande</w:t>
            </w:r>
          </w:p>
        </w:tc>
      </w:tr>
      <w:bookmarkEnd w:id="0"/>
    </w:tbl>
    <w:p w14:paraId="0D461F0E" w14:textId="77777777" w:rsidR="00942164" w:rsidRPr="004A4E9F" w:rsidRDefault="00942164" w:rsidP="004C1D23">
      <w:pPr>
        <w:rPr>
          <w:rFonts w:asciiTheme="majorHAnsi" w:hAnsiTheme="majorHAnsi" w:cstheme="majorHAnsi"/>
          <w:sz w:val="22"/>
          <w:szCs w:val="22"/>
        </w:rPr>
      </w:pPr>
    </w:p>
    <w:sectPr w:rsidR="00942164" w:rsidRPr="004A4E9F" w:rsidSect="000E381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BD998" w14:textId="77777777" w:rsidR="000E381E" w:rsidRDefault="000E381E" w:rsidP="00517AA7">
      <w:r>
        <w:separator/>
      </w:r>
    </w:p>
  </w:endnote>
  <w:endnote w:type="continuationSeparator" w:id="0">
    <w:p w14:paraId="0B4107F5" w14:textId="77777777" w:rsidR="000E381E" w:rsidRDefault="000E381E" w:rsidP="0051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F7F39" w14:textId="77777777" w:rsidR="000E381E" w:rsidRDefault="000E381E" w:rsidP="00517AA7">
      <w:r>
        <w:separator/>
      </w:r>
    </w:p>
  </w:footnote>
  <w:footnote w:type="continuationSeparator" w:id="0">
    <w:p w14:paraId="482970E1" w14:textId="77777777" w:rsidR="000E381E" w:rsidRDefault="000E381E" w:rsidP="00517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521D5" w14:textId="77777777" w:rsidR="00517AA7" w:rsidRDefault="00517AA7" w:rsidP="00517AA7">
    <w:pPr>
      <w:pStyle w:val="Sidhuvud"/>
      <w:jc w:val="center"/>
    </w:pPr>
    <w:r>
      <w:rPr>
        <w:noProof/>
      </w:rPr>
      <w:drawing>
        <wp:inline distT="0" distB="0" distL="0" distR="0" wp14:anchorId="3E8B4A5D" wp14:editId="1E051027">
          <wp:extent cx="769620" cy="857786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itärsällskapet-logga-1-sudd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15" cy="884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10DDA"/>
    <w:multiLevelType w:val="hybridMultilevel"/>
    <w:tmpl w:val="4BB009A6"/>
    <w:lvl w:ilvl="0" w:tplc="041D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479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AA7"/>
    <w:rsid w:val="00003A3F"/>
    <w:rsid w:val="00015FD8"/>
    <w:rsid w:val="00021033"/>
    <w:rsid w:val="00056822"/>
    <w:rsid w:val="000B70AC"/>
    <w:rsid w:val="000C4A2C"/>
    <w:rsid w:val="000E381E"/>
    <w:rsid w:val="000E6773"/>
    <w:rsid w:val="00182D32"/>
    <w:rsid w:val="001865C7"/>
    <w:rsid w:val="00215DCB"/>
    <w:rsid w:val="00233B85"/>
    <w:rsid w:val="002B0487"/>
    <w:rsid w:val="003052C4"/>
    <w:rsid w:val="0030704D"/>
    <w:rsid w:val="0031292C"/>
    <w:rsid w:val="00326646"/>
    <w:rsid w:val="0033647D"/>
    <w:rsid w:val="003B7B5C"/>
    <w:rsid w:val="003C5CD0"/>
    <w:rsid w:val="00407640"/>
    <w:rsid w:val="004335F5"/>
    <w:rsid w:val="004A12C6"/>
    <w:rsid w:val="004A12CF"/>
    <w:rsid w:val="004A4C9D"/>
    <w:rsid w:val="004A4E9F"/>
    <w:rsid w:val="004A72DA"/>
    <w:rsid w:val="004C1D23"/>
    <w:rsid w:val="004E669E"/>
    <w:rsid w:val="004E76DB"/>
    <w:rsid w:val="00516041"/>
    <w:rsid w:val="00517AA7"/>
    <w:rsid w:val="005312D3"/>
    <w:rsid w:val="00531DDC"/>
    <w:rsid w:val="00540788"/>
    <w:rsid w:val="005414BD"/>
    <w:rsid w:val="00541EFE"/>
    <w:rsid w:val="005622DF"/>
    <w:rsid w:val="00563DF2"/>
    <w:rsid w:val="00564A44"/>
    <w:rsid w:val="00587DBC"/>
    <w:rsid w:val="005A464D"/>
    <w:rsid w:val="005C25FD"/>
    <w:rsid w:val="005D7C8A"/>
    <w:rsid w:val="005E6E09"/>
    <w:rsid w:val="0062005F"/>
    <w:rsid w:val="006744A5"/>
    <w:rsid w:val="006B1C31"/>
    <w:rsid w:val="006B6505"/>
    <w:rsid w:val="006C45E8"/>
    <w:rsid w:val="006F0233"/>
    <w:rsid w:val="007038D8"/>
    <w:rsid w:val="00705C0A"/>
    <w:rsid w:val="007105F8"/>
    <w:rsid w:val="00720003"/>
    <w:rsid w:val="00741640"/>
    <w:rsid w:val="00741663"/>
    <w:rsid w:val="00757E66"/>
    <w:rsid w:val="00765BD0"/>
    <w:rsid w:val="007916F4"/>
    <w:rsid w:val="007A4E03"/>
    <w:rsid w:val="007B40C7"/>
    <w:rsid w:val="007B59F7"/>
    <w:rsid w:val="007C56AE"/>
    <w:rsid w:val="00802EC3"/>
    <w:rsid w:val="00812BA9"/>
    <w:rsid w:val="008338CC"/>
    <w:rsid w:val="00865823"/>
    <w:rsid w:val="00873305"/>
    <w:rsid w:val="008A1A87"/>
    <w:rsid w:val="008E2FB3"/>
    <w:rsid w:val="0091033D"/>
    <w:rsid w:val="00942164"/>
    <w:rsid w:val="00960B75"/>
    <w:rsid w:val="00960D26"/>
    <w:rsid w:val="009621A9"/>
    <w:rsid w:val="00983CE7"/>
    <w:rsid w:val="009A1EFC"/>
    <w:rsid w:val="009D28E7"/>
    <w:rsid w:val="009F5E95"/>
    <w:rsid w:val="00A135BA"/>
    <w:rsid w:val="00AA5781"/>
    <w:rsid w:val="00AB031F"/>
    <w:rsid w:val="00AD180F"/>
    <w:rsid w:val="00AF27F0"/>
    <w:rsid w:val="00B257DE"/>
    <w:rsid w:val="00BF1C83"/>
    <w:rsid w:val="00C55169"/>
    <w:rsid w:val="00CA2C97"/>
    <w:rsid w:val="00CA3031"/>
    <w:rsid w:val="00CC538B"/>
    <w:rsid w:val="00D24037"/>
    <w:rsid w:val="00D4645D"/>
    <w:rsid w:val="00D539D4"/>
    <w:rsid w:val="00D573A7"/>
    <w:rsid w:val="00D9739B"/>
    <w:rsid w:val="00DB2194"/>
    <w:rsid w:val="00DC14E9"/>
    <w:rsid w:val="00DD7254"/>
    <w:rsid w:val="00DF5B7B"/>
    <w:rsid w:val="00E12A54"/>
    <w:rsid w:val="00E33828"/>
    <w:rsid w:val="00E702A9"/>
    <w:rsid w:val="00EA6B4B"/>
    <w:rsid w:val="00EA6E99"/>
    <w:rsid w:val="00EB6F86"/>
    <w:rsid w:val="00ED1C56"/>
    <w:rsid w:val="00ED4DA6"/>
    <w:rsid w:val="00F234F8"/>
    <w:rsid w:val="00F46AC8"/>
    <w:rsid w:val="00F63C18"/>
    <w:rsid w:val="00F801A3"/>
    <w:rsid w:val="00F82323"/>
    <w:rsid w:val="00F91808"/>
    <w:rsid w:val="00FB7FA5"/>
    <w:rsid w:val="00FC480A"/>
    <w:rsid w:val="00FD17F8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960E0A"/>
  <w14:defaultImageDpi w14:val="300"/>
  <w15:docId w15:val="{415C0365-64E8-4D3E-AF12-EE19575A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AA7"/>
    <w:rPr>
      <w:rFonts w:ascii="Times New Roman" w:eastAsia="Times New Roman" w:hAnsi="Times New Roman" w:cs="Times New Roman"/>
      <w:sz w:val="20"/>
      <w:szCs w:val="20"/>
    </w:rPr>
  </w:style>
  <w:style w:type="paragraph" w:styleId="Rubrik1">
    <w:name w:val="heading 1"/>
    <w:basedOn w:val="Normal"/>
    <w:next w:val="Normal"/>
    <w:link w:val="Rubrik1Char"/>
    <w:qFormat/>
    <w:rsid w:val="00517AA7"/>
    <w:pPr>
      <w:keepNext/>
      <w:outlineLvl w:val="0"/>
    </w:pPr>
    <w:rPr>
      <w:cap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17AA7"/>
    <w:rPr>
      <w:rFonts w:ascii="Times New Roman" w:eastAsia="Times New Roman" w:hAnsi="Times New Roman" w:cs="Times New Roman"/>
      <w:caps/>
      <w:szCs w:val="20"/>
    </w:rPr>
  </w:style>
  <w:style w:type="character" w:styleId="Hyperlnk">
    <w:name w:val="Hyperlink"/>
    <w:rsid w:val="00517AA7"/>
    <w:rPr>
      <w:color w:val="0000FF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517A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17A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517AA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17AA7"/>
    <w:rPr>
      <w:rFonts w:ascii="Times New Roman" w:eastAsia="Times New Roman" w:hAnsi="Times New Roman" w:cs="Times New Roman"/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rsid w:val="00517AA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17AA7"/>
    <w:rPr>
      <w:rFonts w:ascii="Times New Roman" w:eastAsia="Times New Roman" w:hAnsi="Times New Roman" w:cs="Times New Roman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7AA7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7AA7"/>
    <w:rPr>
      <w:rFonts w:ascii="Lucida Grande" w:eastAsia="Times New Roman" w:hAnsi="Lucida Grande" w:cs="Times New Roman"/>
      <w:sz w:val="18"/>
      <w:szCs w:val="18"/>
    </w:rPr>
  </w:style>
  <w:style w:type="paragraph" w:styleId="Ingetavstnd">
    <w:name w:val="No Spacing"/>
    <w:uiPriority w:val="1"/>
    <w:qFormat/>
    <w:rsid w:val="004C1D23"/>
    <w:rPr>
      <w:rFonts w:eastAsiaTheme="minorHAnsi"/>
      <w:lang w:val="en-GB" w:eastAsia="en-US"/>
    </w:rPr>
  </w:style>
  <w:style w:type="table" w:styleId="Tabellrutnt">
    <w:name w:val="Table Grid"/>
    <w:basedOn w:val="Normaltabell"/>
    <w:uiPriority w:val="39"/>
    <w:rsid w:val="00812BA9"/>
    <w:pPr>
      <w:spacing w:line="259" w:lineRule="auto"/>
    </w:pPr>
    <w:rPr>
      <w:rFonts w:ascii="Arial" w:eastAsiaTheme="minorHAnsi" w:hAnsi="Arial"/>
      <w:sz w:val="18"/>
      <w:szCs w:val="23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Kommentarsreferens">
    <w:name w:val="annotation reference"/>
    <w:basedOn w:val="Standardstycketeckensnitt"/>
    <w:uiPriority w:val="99"/>
    <w:semiHidden/>
    <w:unhideWhenUsed/>
    <w:rsid w:val="00983CE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83CE7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83CE7"/>
    <w:rPr>
      <w:rFonts w:ascii="Times New Roman" w:eastAsia="Times New Roman" w:hAnsi="Times New Roman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83CE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83CE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407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Firma Daniel Isberg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Isberg</dc:creator>
  <cp:keywords/>
  <dc:description/>
  <cp:lastModifiedBy>Rolf Olsson</cp:lastModifiedBy>
  <cp:revision>2</cp:revision>
  <cp:lastPrinted>2021-04-20T07:58:00Z</cp:lastPrinted>
  <dcterms:created xsi:type="dcterms:W3CDTF">2024-05-02T07:35:00Z</dcterms:created>
  <dcterms:modified xsi:type="dcterms:W3CDTF">2024-05-02T07:35:00Z</dcterms:modified>
</cp:coreProperties>
</file>